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89" w:rsidRPr="00C90731" w:rsidRDefault="00215589" w:rsidP="00C90731">
      <w:pPr>
        <w:jc w:val="center"/>
        <w:rPr>
          <w:rFonts w:ascii="Times New Roman" w:hAnsi="Times New Roman" w:cs="Times New Roman"/>
          <w:sz w:val="32"/>
          <w:szCs w:val="32"/>
        </w:rPr>
      </w:pPr>
      <w:r w:rsidRPr="00C90731">
        <w:rPr>
          <w:rFonts w:ascii="Times New Roman" w:hAnsi="Times New Roman" w:cs="Times New Roman"/>
          <w:sz w:val="32"/>
          <w:szCs w:val="32"/>
        </w:rPr>
        <w:t>Звітно-виборна конференція первинної профспілкової організації Каразінського університету</w:t>
      </w:r>
    </w:p>
    <w:p w:rsidR="00215589" w:rsidRDefault="00215589" w:rsidP="00215589"/>
    <w:p w:rsidR="008270A6" w:rsidRPr="008270A6" w:rsidRDefault="00215589" w:rsidP="002155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 xml:space="preserve">7 квітня </w:t>
      </w:r>
      <w:r w:rsidRPr="008270A6">
        <w:rPr>
          <w:rFonts w:ascii="Times New Roman" w:hAnsi="Times New Roman" w:cs="Times New Roman"/>
          <w:sz w:val="24"/>
          <w:szCs w:val="24"/>
        </w:rPr>
        <w:t xml:space="preserve">2025 року </w:t>
      </w:r>
      <w:r w:rsidRPr="008270A6">
        <w:rPr>
          <w:rFonts w:ascii="Times New Roman" w:hAnsi="Times New Roman" w:cs="Times New Roman"/>
          <w:sz w:val="24"/>
          <w:szCs w:val="24"/>
        </w:rPr>
        <w:t xml:space="preserve">в Каразінському відбулася звітно-виборна конференція первинної профспілкової організації </w:t>
      </w:r>
      <w:r w:rsidRPr="008270A6">
        <w:rPr>
          <w:rFonts w:ascii="Times New Roman" w:hAnsi="Times New Roman" w:cs="Times New Roman"/>
          <w:sz w:val="24"/>
          <w:szCs w:val="24"/>
        </w:rPr>
        <w:t>університету</w:t>
      </w:r>
      <w:r w:rsidR="008270A6" w:rsidRPr="008270A6">
        <w:rPr>
          <w:rFonts w:ascii="Times New Roman" w:hAnsi="Times New Roman" w:cs="Times New Roman"/>
          <w:sz w:val="24"/>
          <w:szCs w:val="24"/>
        </w:rPr>
        <w:t xml:space="preserve"> з наступним порядком денним: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 xml:space="preserve">1 </w:t>
      </w:r>
      <w:r w:rsidRPr="008270A6">
        <w:rPr>
          <w:rFonts w:ascii="Times New Roman" w:hAnsi="Times New Roman" w:cs="Times New Roman"/>
          <w:sz w:val="24"/>
          <w:szCs w:val="24"/>
        </w:rPr>
        <w:t>Про обрання робочих органів звітно-виборних зборів Первинної профспілкової організації Харківського національного університету ім. В.Н. Каразіна.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2.</w:t>
      </w:r>
      <w:r w:rsidRPr="008270A6">
        <w:rPr>
          <w:rFonts w:ascii="Times New Roman" w:hAnsi="Times New Roman" w:cs="Times New Roman"/>
          <w:sz w:val="24"/>
          <w:szCs w:val="24"/>
        </w:rPr>
        <w:tab/>
        <w:t>Про визначення форми голосування.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3.</w:t>
      </w:r>
      <w:r w:rsidRPr="008270A6">
        <w:rPr>
          <w:rFonts w:ascii="Times New Roman" w:hAnsi="Times New Roman" w:cs="Times New Roman"/>
          <w:sz w:val="24"/>
          <w:szCs w:val="24"/>
        </w:rPr>
        <w:tab/>
        <w:t>Про роботу Первинної профспілкової організації Харківського національного університету ім. В.Н. Каразіна за період з 11 лютого 2020 р. по 7 квітня 2025 р.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4.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Про роботу ревізійної комісії Первинної профспілкової організації Харківського національного університету ім. В.Н. Каразіна за період з 11 лютого 2020 р. по 7 квітня 2025 р.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5.</w:t>
      </w:r>
      <w:r w:rsidRPr="008270A6">
        <w:rPr>
          <w:rFonts w:ascii="Times New Roman" w:hAnsi="Times New Roman" w:cs="Times New Roman"/>
          <w:sz w:val="24"/>
          <w:szCs w:val="24"/>
        </w:rPr>
        <w:tab/>
        <w:t>Про припинення повноважень голови, заступників голови, профспілкового комітету та ревізійної комісії Первинної профспілкової організації Харківського національного університету ім. В.Н. Каразіна.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6.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Про вибори голови Первинної профспілкової організації ХНУ імені В.Н. Каразіна.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7.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Про вибори заступника голови Первинної профспілкової організації ХНУ імені В.Н. Каразіна. 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8.</w:t>
      </w:r>
      <w:r w:rsidRPr="008270A6">
        <w:rPr>
          <w:rFonts w:ascii="Times New Roman" w:hAnsi="Times New Roman" w:cs="Times New Roman"/>
          <w:sz w:val="24"/>
          <w:szCs w:val="24"/>
        </w:rPr>
        <w:tab/>
        <w:t>Про вибори профспілкового комітету Первинної профспілкової організації ХНУ імені В.Н. Каразіна.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9.</w:t>
      </w:r>
      <w:r w:rsidRPr="008270A6">
        <w:rPr>
          <w:rFonts w:ascii="Times New Roman" w:hAnsi="Times New Roman" w:cs="Times New Roman"/>
          <w:sz w:val="24"/>
          <w:szCs w:val="24"/>
        </w:rPr>
        <w:tab/>
        <w:t>Про вибори ревізійної комісії Первинної профспілкової організації ХНУ імені В.Н. Каразіна.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10.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Про обрання делегата на звітно-виборну конференцію Харківської обласної організації Профспілки працівників освіти і науки України.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11.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Про обрання делегата до складу обласного комітету Харківської обласної організації Профспілки працівників освіти і науки України.</w:t>
      </w:r>
    </w:p>
    <w:p w:rsidR="008270A6" w:rsidRPr="008270A6" w:rsidRDefault="008270A6" w:rsidP="008270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12.</w:t>
      </w:r>
      <w:r w:rsidRPr="008270A6">
        <w:rPr>
          <w:rFonts w:ascii="Times New Roman" w:hAnsi="Times New Roman" w:cs="Times New Roman"/>
          <w:sz w:val="24"/>
          <w:szCs w:val="24"/>
        </w:rPr>
        <w:tab/>
        <w:t xml:space="preserve"> Різне. </w:t>
      </w:r>
    </w:p>
    <w:p w:rsidR="00215589" w:rsidRPr="008270A6" w:rsidRDefault="00215589" w:rsidP="002155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589">
        <w:rPr>
          <w:rFonts w:ascii="Times New Roman" w:hAnsi="Times New Roman" w:cs="Times New Roman"/>
          <w:sz w:val="28"/>
          <w:szCs w:val="28"/>
        </w:rPr>
        <w:t xml:space="preserve"> </w:t>
      </w:r>
      <w:r w:rsidRPr="008270A6">
        <w:rPr>
          <w:rFonts w:ascii="Times New Roman" w:hAnsi="Times New Roman" w:cs="Times New Roman"/>
          <w:sz w:val="24"/>
          <w:szCs w:val="24"/>
        </w:rPr>
        <w:t xml:space="preserve">З </w:t>
      </w:r>
      <w:r w:rsidRPr="008270A6">
        <w:rPr>
          <w:rFonts w:ascii="Times New Roman" w:hAnsi="Times New Roman" w:cs="Times New Roman"/>
          <w:sz w:val="24"/>
          <w:szCs w:val="24"/>
        </w:rPr>
        <w:t>вітальним словом до учасників конференції звернулися ректор Тетяна Кагановська та заступник голови Харківської обласної організації профспілки працівників освіти і науки України Сергій Борисенко. Він вручив почесний знак за соціальне партнерство колективу Каразінського університету.</w:t>
      </w:r>
    </w:p>
    <w:p w:rsidR="00215589" w:rsidRPr="008270A6" w:rsidRDefault="00215589" w:rsidP="002155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Почесною грамотою Федерації профспілок України нагороджено:</w:t>
      </w:r>
    </w:p>
    <w:p w:rsidR="00215589" w:rsidRPr="008270A6" w:rsidRDefault="00215589" w:rsidP="0021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sz w:val="24"/>
          <w:szCs w:val="24"/>
        </w:rPr>
        <w:t xml:space="preserve">- </w:t>
      </w:r>
      <w:r w:rsidRPr="008270A6">
        <w:rPr>
          <w:rFonts w:ascii="Times New Roman" w:hAnsi="Times New Roman" w:cs="Times New Roman"/>
          <w:sz w:val="24"/>
          <w:szCs w:val="24"/>
        </w:rPr>
        <w:t>Оксану Волкову, члена профкому, провідного інженера економічного факультету;</w:t>
      </w:r>
    </w:p>
    <w:p w:rsidR="00215589" w:rsidRPr="008270A6" w:rsidRDefault="00215589" w:rsidP="0021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lastRenderedPageBreak/>
        <w:t>- Ольгу Кириленко, головного бухгалтера ППО;</w:t>
      </w:r>
    </w:p>
    <w:p w:rsidR="00215589" w:rsidRPr="008270A6" w:rsidRDefault="00215589" w:rsidP="0021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Наталію Попенко, члена профкому, голову профбюро, провідного фахівця навчально-наукового інституту «Фізико-технічний факультет»;</w:t>
      </w:r>
    </w:p>
    <w:p w:rsidR="00215589" w:rsidRPr="008270A6" w:rsidRDefault="00215589" w:rsidP="0021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Олену Решетняк, члена профкому, доцента хімічного факультету;</w:t>
      </w:r>
    </w:p>
    <w:p w:rsidR="00215589" w:rsidRPr="008270A6" w:rsidRDefault="00215589" w:rsidP="002155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Ларису Смолій, члена профкому, голову профбюро, завідувача господарства навчально-спортивного центру «Каразінський».</w:t>
      </w:r>
    </w:p>
    <w:p w:rsidR="00215589" w:rsidRPr="008270A6" w:rsidRDefault="00215589" w:rsidP="0021558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Почесною грамотою ЦК Профспілки працівників освіти і науки України нагороджено:</w:t>
      </w:r>
    </w:p>
    <w:p w:rsidR="00215589" w:rsidRPr="008270A6" w:rsidRDefault="00215589" w:rsidP="0021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Олексія Артюха, заступника голови первинної профспілкової організації, завідувача навчально-дослідної лабораторії навчально-наукового інституту комп’ютерних наук та штучного інтелекту;</w:t>
      </w:r>
    </w:p>
    <w:p w:rsidR="00215589" w:rsidRPr="008270A6" w:rsidRDefault="00215589" w:rsidP="002155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Олександра Лебедя, заступника голови первинної профспілкової організації, доцента хімічного факультету.</w:t>
      </w:r>
    </w:p>
    <w:p w:rsidR="00215589" w:rsidRPr="008270A6" w:rsidRDefault="00215589" w:rsidP="00215589">
      <w:pPr>
        <w:contextualSpacing/>
        <w:rPr>
          <w:sz w:val="24"/>
          <w:szCs w:val="24"/>
        </w:rPr>
      </w:pPr>
    </w:p>
    <w:p w:rsidR="00215589" w:rsidRPr="008270A6" w:rsidRDefault="00215589" w:rsidP="002155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Нагрудним знаком ЦК Профспілки «Профспілковий лідер» нагороджено:</w:t>
      </w:r>
    </w:p>
    <w:p w:rsidR="00215589" w:rsidRPr="008270A6" w:rsidRDefault="00215589" w:rsidP="00215589">
      <w:pPr>
        <w:rPr>
          <w:sz w:val="24"/>
          <w:szCs w:val="24"/>
        </w:rPr>
      </w:pP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sz w:val="24"/>
          <w:szCs w:val="24"/>
        </w:rPr>
        <w:t xml:space="preserve">- </w:t>
      </w:r>
      <w:r w:rsidRPr="008270A6">
        <w:rPr>
          <w:rFonts w:ascii="Times New Roman" w:hAnsi="Times New Roman" w:cs="Times New Roman"/>
          <w:sz w:val="24"/>
          <w:szCs w:val="24"/>
        </w:rPr>
        <w:t>Ірину Коваленко, члена профкому, голову профбюро, старшого інспектора навчально-наукового інституту міжнародної освіти;</w:t>
      </w:r>
    </w:p>
    <w:p w:rsidR="00083550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Олену Переверзєву, головного спеціаліста первинної профспілкової організації;</w:t>
      </w:r>
    </w:p>
    <w:p w:rsidR="00215589" w:rsidRPr="008270A6" w:rsidRDefault="00215589" w:rsidP="000835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Почесною грамотою Харківської обласної організації профспілки працівників освіти і науки України нагороджено: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Олену Власенко, заступника голови профбюро адміністративно-господарчої частини;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Оксану Загайнову, секретаря профспілкового комітету первинної профспілкової організації;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Наталю Нечаєву, члена профкому, голову профбюро, доцента філологічного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Тетяну Подольську, голову профбюро, доцента філософського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Михайла Сідорова, члена профкому, голову профбюро, доцента навчально</w:t>
      </w:r>
      <w:r w:rsidR="008270A6">
        <w:rPr>
          <w:rFonts w:ascii="Times New Roman" w:hAnsi="Times New Roman" w:cs="Times New Roman"/>
          <w:sz w:val="24"/>
          <w:szCs w:val="24"/>
        </w:rPr>
        <w:t>-</w:t>
      </w:r>
      <w:r w:rsidRPr="008270A6">
        <w:rPr>
          <w:rFonts w:ascii="Times New Roman" w:hAnsi="Times New Roman" w:cs="Times New Roman"/>
          <w:sz w:val="24"/>
          <w:szCs w:val="24"/>
        </w:rPr>
        <w:t>наукового інституту «Каразінський інститут міжнародних відносин та туристичного бізнесу»;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Наталію Тітову, голову профбюро, провідного бібліотекаря центральної наукової бібліотеки;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Ірину Тягун, члена профкому, голову профбюро, фахівця 1 категорії медичного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Дар’ю Шевцову, голову профбюро апарату управління, начальника служби радіаційної безпеки;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lastRenderedPageBreak/>
        <w:t>- Наталю Шевченко, голову профбюро історичного факультету, старшого лаборанта з в/о історичного факультету.</w:t>
      </w:r>
    </w:p>
    <w:p w:rsidR="00215589" w:rsidRPr="008270A6" w:rsidRDefault="00215589" w:rsidP="00083550">
      <w:pPr>
        <w:spacing w:line="360" w:lineRule="auto"/>
        <w:ind w:firstLine="709"/>
        <w:jc w:val="both"/>
        <w:rPr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Грамотою первинної профспілкової організації Каразінського університету нагороджено</w:t>
      </w:r>
      <w:r w:rsidRPr="008270A6">
        <w:rPr>
          <w:sz w:val="24"/>
          <w:szCs w:val="24"/>
        </w:rPr>
        <w:t>: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Наталію Груцяк, члена профкому, голову профбюро, старшого викладача кафедри фізичного виховання та спорту;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Олену Гавриш, голову профбюро, директора центру ННІ «Інститут державного управління»;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Світлану Єременко, голову профбюро, старшого наукового співробітника музею природи;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Ірину Ложко, голову профбюро, завідувача гуртожитку студмістечка;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Олену Никифорову, заступника голови профбюро, інженера 1 категорії хімічного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Еліну Путятіну, члена профкому, голову профбюро, старшого інспектора юридичного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Наталю Расторгуєву, голову профбюро, провідного фахівця навчального відділу;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Вячеслава Скляра, голову профбюро, завідувача навчальної лабораторії фізичного факультету;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Ольгу Трофименко, члена профкому, голову профбюро, інженера 1 категорії ботанічного саду;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Віталіну Федоренко, голову профбюро, провідного фахівця навчально-наукового інституту комп’ютерних наук та штучного інтелекту;</w:t>
      </w:r>
    </w:p>
    <w:p w:rsidR="00215589" w:rsidRPr="008270A6" w:rsidRDefault="00215589" w:rsidP="00083550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Валентину Шкатову, члена профкому, провідного інженера апарату управління;</w:t>
      </w:r>
    </w:p>
    <w:p w:rsidR="00215589" w:rsidRPr="008270A6" w:rsidRDefault="00215589" w:rsidP="00083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- Віту Ярмак, профгрупорга, провідного інженера апарату управління.</w:t>
      </w:r>
    </w:p>
    <w:p w:rsidR="00215589" w:rsidRPr="008270A6" w:rsidRDefault="00215589" w:rsidP="00215589">
      <w:pPr>
        <w:contextualSpacing/>
        <w:rPr>
          <w:sz w:val="24"/>
          <w:szCs w:val="24"/>
        </w:rPr>
      </w:pPr>
    </w:p>
    <w:p w:rsidR="007C181A" w:rsidRPr="008270A6" w:rsidRDefault="00215589" w:rsidP="007C18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Під час конференції Анатолій Голтвянський пр</w:t>
      </w:r>
      <w:r w:rsidR="007C181A" w:rsidRPr="008270A6">
        <w:rPr>
          <w:rFonts w:ascii="Times New Roman" w:hAnsi="Times New Roman" w:cs="Times New Roman"/>
          <w:sz w:val="24"/>
          <w:szCs w:val="24"/>
        </w:rPr>
        <w:t>едставив колегам звіт</w:t>
      </w:r>
      <w:r w:rsidRPr="008270A6">
        <w:rPr>
          <w:rFonts w:ascii="Times New Roman" w:hAnsi="Times New Roman" w:cs="Times New Roman"/>
          <w:sz w:val="24"/>
          <w:szCs w:val="24"/>
        </w:rPr>
        <w:t xml:space="preserve"> про роботу комітету первинної профспілкової організації Каразінського університету за період з 11 лютого 2020 року до 7 квітня 2025 року.</w:t>
      </w:r>
    </w:p>
    <w:p w:rsidR="007C181A" w:rsidRPr="008270A6" w:rsidRDefault="00215589" w:rsidP="007C18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>Надія Хруслова доповіла про роботу ревізійної комісії первинної профспілкової організації Каразінського університету за період з 11 лютого 2020 року до 7 квітня 2025 року.</w:t>
      </w:r>
      <w:r w:rsidR="007C181A" w:rsidRPr="00827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89" w:rsidRPr="008270A6" w:rsidRDefault="00215589" w:rsidP="007C18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A6">
        <w:rPr>
          <w:rFonts w:ascii="Times New Roman" w:hAnsi="Times New Roman" w:cs="Times New Roman"/>
          <w:sz w:val="24"/>
          <w:szCs w:val="24"/>
        </w:rPr>
        <w:t xml:space="preserve">Відбулося обговорення результатів роботи первинної профспілкової організації Каразінського університету. За підсумками засідання роботу профспілкового комітету </w:t>
      </w:r>
      <w:r w:rsidRPr="008270A6">
        <w:rPr>
          <w:rFonts w:ascii="Times New Roman" w:hAnsi="Times New Roman" w:cs="Times New Roman"/>
          <w:sz w:val="24"/>
          <w:szCs w:val="24"/>
        </w:rPr>
        <w:lastRenderedPageBreak/>
        <w:t>та ревізійної комісії первинної профспілкової організації Каразінського університету за період з 11 лютого 2020 року до 7 квітня 2025 року визнали задовільною.</w:t>
      </w:r>
    </w:p>
    <w:p w:rsidR="00C90731" w:rsidRPr="008270A6" w:rsidRDefault="00C90731" w:rsidP="00C9073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70A6">
        <w:rPr>
          <w:rFonts w:ascii="Times New Roman" w:hAnsi="Times New Roman" w:cs="Times New Roman"/>
          <w:sz w:val="24"/>
          <w:szCs w:val="24"/>
        </w:rPr>
        <w:t xml:space="preserve">Згідно з порядком денним відбулися також вибори голови </w:t>
      </w:r>
      <w:r w:rsidRPr="008270A6">
        <w:rPr>
          <w:rFonts w:ascii="Times New Roman" w:hAnsi="Times New Roman" w:cs="Times New Roman"/>
          <w:sz w:val="24"/>
          <w:szCs w:val="24"/>
        </w:rPr>
        <w:t xml:space="preserve">первинної </w:t>
      </w:r>
      <w:r w:rsidRPr="008270A6">
        <w:rPr>
          <w:rFonts w:ascii="Times New Roman" w:hAnsi="Times New Roman" w:cs="Times New Roman"/>
          <w:sz w:val="24"/>
          <w:szCs w:val="24"/>
        </w:rPr>
        <w:t xml:space="preserve">профспілкової організації </w:t>
      </w:r>
      <w:r w:rsidRPr="008270A6">
        <w:rPr>
          <w:rFonts w:ascii="Times New Roman" w:hAnsi="Times New Roman" w:cs="Times New Roman"/>
          <w:sz w:val="24"/>
          <w:szCs w:val="24"/>
        </w:rPr>
        <w:t>універси</w:t>
      </w:r>
      <w:r w:rsidRPr="008270A6">
        <w:rPr>
          <w:rFonts w:ascii="Times New Roman" w:hAnsi="Times New Roman" w:cs="Times New Roman"/>
          <w:sz w:val="24"/>
          <w:szCs w:val="24"/>
        </w:rPr>
        <w:t xml:space="preserve">тету, відповідно до результатів яких делегати конференції підтримали кандидатуру </w:t>
      </w:r>
      <w:r w:rsidRPr="008270A6">
        <w:rPr>
          <w:rFonts w:ascii="Times New Roman" w:hAnsi="Times New Roman" w:cs="Times New Roman"/>
          <w:sz w:val="24"/>
          <w:szCs w:val="24"/>
        </w:rPr>
        <w:t xml:space="preserve">Анатолія Голтвянського </w:t>
      </w:r>
      <w:r w:rsidRPr="008270A6">
        <w:rPr>
          <w:rFonts w:ascii="Times New Roman" w:hAnsi="Times New Roman" w:cs="Times New Roman"/>
          <w:sz w:val="24"/>
          <w:szCs w:val="24"/>
        </w:rPr>
        <w:t xml:space="preserve">й обрали його очільником профспілкової організації на наступні 5 років. За результатами конференції </w:t>
      </w:r>
      <w:r w:rsidRPr="008270A6">
        <w:rPr>
          <w:rFonts w:ascii="Times New Roman" w:hAnsi="Times New Roman" w:cs="Times New Roman"/>
          <w:sz w:val="24"/>
          <w:szCs w:val="24"/>
        </w:rPr>
        <w:t xml:space="preserve"> заступником голови було обрано Олексія Артюха,</w:t>
      </w:r>
      <w:r w:rsidRPr="008270A6">
        <w:rPr>
          <w:rFonts w:ascii="Times New Roman" w:hAnsi="Times New Roman" w:cs="Times New Roman"/>
          <w:sz w:val="24"/>
          <w:szCs w:val="24"/>
        </w:rPr>
        <w:t xml:space="preserve"> оновлено склад профспілкового комітету</w:t>
      </w:r>
      <w:r w:rsidRPr="008270A6">
        <w:rPr>
          <w:rFonts w:ascii="Times New Roman" w:hAnsi="Times New Roman" w:cs="Times New Roman"/>
          <w:sz w:val="24"/>
          <w:szCs w:val="24"/>
        </w:rPr>
        <w:t xml:space="preserve"> та ревізійної комісії. </w:t>
      </w:r>
      <w:r w:rsidRPr="008270A6">
        <w:rPr>
          <w:rFonts w:ascii="Times New Roman" w:hAnsi="Times New Roman" w:cs="Times New Roman"/>
          <w:sz w:val="24"/>
          <w:szCs w:val="24"/>
        </w:rPr>
        <w:t xml:space="preserve">Щиро </w:t>
      </w:r>
      <w:r w:rsidRPr="008270A6">
        <w:rPr>
          <w:rFonts w:ascii="Times New Roman" w:hAnsi="Times New Roman" w:cs="Times New Roman"/>
          <w:sz w:val="24"/>
          <w:szCs w:val="24"/>
        </w:rPr>
        <w:t xml:space="preserve">вітаємо профспілковий комітет </w:t>
      </w:r>
      <w:r w:rsidRPr="008270A6">
        <w:rPr>
          <w:rFonts w:ascii="Times New Roman" w:hAnsi="Times New Roman" w:cs="Times New Roman"/>
          <w:sz w:val="24"/>
          <w:szCs w:val="24"/>
        </w:rPr>
        <w:t xml:space="preserve"> з успішним проведенням звітно-виборної профспілкової конференції, а </w:t>
      </w:r>
      <w:r w:rsidRPr="008270A6">
        <w:rPr>
          <w:rFonts w:ascii="Times New Roman" w:hAnsi="Times New Roman" w:cs="Times New Roman"/>
          <w:sz w:val="24"/>
          <w:szCs w:val="24"/>
        </w:rPr>
        <w:t xml:space="preserve">Анатолія Голтвянського </w:t>
      </w:r>
      <w:r w:rsidRPr="008270A6">
        <w:rPr>
          <w:rFonts w:ascii="Times New Roman" w:hAnsi="Times New Roman" w:cs="Times New Roman"/>
          <w:sz w:val="24"/>
          <w:szCs w:val="24"/>
        </w:rPr>
        <w:t xml:space="preserve"> з переобранням!</w:t>
      </w:r>
    </w:p>
    <w:sectPr w:rsidR="00C90731" w:rsidRPr="0082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9"/>
    <w:rsid w:val="00021AC1"/>
    <w:rsid w:val="00036B87"/>
    <w:rsid w:val="00083550"/>
    <w:rsid w:val="00084D0A"/>
    <w:rsid w:val="000C1CEE"/>
    <w:rsid w:val="000D575F"/>
    <w:rsid w:val="0012377E"/>
    <w:rsid w:val="00127F43"/>
    <w:rsid w:val="00161699"/>
    <w:rsid w:val="001F14A4"/>
    <w:rsid w:val="001F7A0C"/>
    <w:rsid w:val="00213CCE"/>
    <w:rsid w:val="00215589"/>
    <w:rsid w:val="0022740A"/>
    <w:rsid w:val="002307CB"/>
    <w:rsid w:val="00232294"/>
    <w:rsid w:val="00255551"/>
    <w:rsid w:val="002865A0"/>
    <w:rsid w:val="002B4CAB"/>
    <w:rsid w:val="002C080F"/>
    <w:rsid w:val="002D32FD"/>
    <w:rsid w:val="002D70FF"/>
    <w:rsid w:val="002F1972"/>
    <w:rsid w:val="0032485E"/>
    <w:rsid w:val="0035486A"/>
    <w:rsid w:val="00363675"/>
    <w:rsid w:val="00376DD1"/>
    <w:rsid w:val="003C0125"/>
    <w:rsid w:val="003C5D46"/>
    <w:rsid w:val="003E20EE"/>
    <w:rsid w:val="003F56CB"/>
    <w:rsid w:val="004738FF"/>
    <w:rsid w:val="00475C34"/>
    <w:rsid w:val="00484CE7"/>
    <w:rsid w:val="004B4911"/>
    <w:rsid w:val="004C1234"/>
    <w:rsid w:val="004C2DD5"/>
    <w:rsid w:val="004E5210"/>
    <w:rsid w:val="005110D7"/>
    <w:rsid w:val="00537A23"/>
    <w:rsid w:val="005471E4"/>
    <w:rsid w:val="00550135"/>
    <w:rsid w:val="00551152"/>
    <w:rsid w:val="00555387"/>
    <w:rsid w:val="00574954"/>
    <w:rsid w:val="005819BF"/>
    <w:rsid w:val="0058618C"/>
    <w:rsid w:val="005D2B2D"/>
    <w:rsid w:val="005D31BB"/>
    <w:rsid w:val="005E4777"/>
    <w:rsid w:val="005E5B2E"/>
    <w:rsid w:val="005F29D0"/>
    <w:rsid w:val="006141C7"/>
    <w:rsid w:val="006170BD"/>
    <w:rsid w:val="00645BBA"/>
    <w:rsid w:val="00670169"/>
    <w:rsid w:val="006703F1"/>
    <w:rsid w:val="00680637"/>
    <w:rsid w:val="0068085C"/>
    <w:rsid w:val="00681289"/>
    <w:rsid w:val="006B2B3B"/>
    <w:rsid w:val="006C5AEE"/>
    <w:rsid w:val="006D146A"/>
    <w:rsid w:val="006D2E41"/>
    <w:rsid w:val="006D72B2"/>
    <w:rsid w:val="00723858"/>
    <w:rsid w:val="0072656C"/>
    <w:rsid w:val="00761FFD"/>
    <w:rsid w:val="007912F0"/>
    <w:rsid w:val="00791CE0"/>
    <w:rsid w:val="007931CD"/>
    <w:rsid w:val="007974F4"/>
    <w:rsid w:val="007B3301"/>
    <w:rsid w:val="007C181A"/>
    <w:rsid w:val="007E02A5"/>
    <w:rsid w:val="00804D25"/>
    <w:rsid w:val="00814185"/>
    <w:rsid w:val="00823C60"/>
    <w:rsid w:val="008270A6"/>
    <w:rsid w:val="00864710"/>
    <w:rsid w:val="0087566F"/>
    <w:rsid w:val="00895F7B"/>
    <w:rsid w:val="008A076A"/>
    <w:rsid w:val="008C0528"/>
    <w:rsid w:val="008D78BE"/>
    <w:rsid w:val="008E6D8A"/>
    <w:rsid w:val="008F1A31"/>
    <w:rsid w:val="00914FA2"/>
    <w:rsid w:val="00932D5F"/>
    <w:rsid w:val="0098326D"/>
    <w:rsid w:val="009A5459"/>
    <w:rsid w:val="009C6C86"/>
    <w:rsid w:val="00A02250"/>
    <w:rsid w:val="00AA34C6"/>
    <w:rsid w:val="00AF4D13"/>
    <w:rsid w:val="00AF583E"/>
    <w:rsid w:val="00B05BEE"/>
    <w:rsid w:val="00B1301B"/>
    <w:rsid w:val="00B2544A"/>
    <w:rsid w:val="00B53F00"/>
    <w:rsid w:val="00B80FCE"/>
    <w:rsid w:val="00B975D6"/>
    <w:rsid w:val="00BC1809"/>
    <w:rsid w:val="00BF7DB9"/>
    <w:rsid w:val="00C0215F"/>
    <w:rsid w:val="00C13E05"/>
    <w:rsid w:val="00C80F9E"/>
    <w:rsid w:val="00C90731"/>
    <w:rsid w:val="00C97A76"/>
    <w:rsid w:val="00D23AFD"/>
    <w:rsid w:val="00D85C4D"/>
    <w:rsid w:val="00D93BC9"/>
    <w:rsid w:val="00DA5207"/>
    <w:rsid w:val="00DD1511"/>
    <w:rsid w:val="00E3434E"/>
    <w:rsid w:val="00E727AC"/>
    <w:rsid w:val="00E767AF"/>
    <w:rsid w:val="00EC5B90"/>
    <w:rsid w:val="00ED61B3"/>
    <w:rsid w:val="00EE01AC"/>
    <w:rsid w:val="00F0749C"/>
    <w:rsid w:val="00F22B0A"/>
    <w:rsid w:val="00FF1123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2025-04-08T13:26:00Z</dcterms:created>
  <dcterms:modified xsi:type="dcterms:W3CDTF">2025-04-08T14:32:00Z</dcterms:modified>
</cp:coreProperties>
</file>